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3ECF8" w14:textId="77777777" w:rsidR="00626147" w:rsidRDefault="00626147" w:rsidP="00626147">
      <w:pPr>
        <w:pStyle w:val="Akapitzlist"/>
        <w:numPr>
          <w:ilvl w:val="0"/>
          <w:numId w:val="1"/>
        </w:numPr>
      </w:pPr>
      <w:r>
        <w:t>Wystawca przystępując do uczestnictwa w Festiwalu jednocześnie gwarantuje jakość i zgodność z obowiązującymi przepisami sanitarnymi oraz zgodność towarów z opisem na formularzu zgłoszeniowym. W razie niezgodności Organizator ma prawo usunąć stoisko.</w:t>
      </w:r>
    </w:p>
    <w:p w14:paraId="1B06C33B" w14:textId="77777777" w:rsidR="00626147" w:rsidRDefault="00626147" w:rsidP="00626147">
      <w:pPr>
        <w:pStyle w:val="Akapitzlist"/>
        <w:numPr>
          <w:ilvl w:val="0"/>
          <w:numId w:val="1"/>
        </w:numPr>
      </w:pPr>
      <w:r>
        <w:t>Zabroniona jest sprzedaż alkoholu, destylatów i nalewek bez odpowiednich pozwoleń. Za posiadanie odpowiednich dokumentów odpowiedzialny jest Wystawca.</w:t>
      </w:r>
    </w:p>
    <w:p w14:paraId="6D7C7FCE" w14:textId="77777777" w:rsidR="00626147" w:rsidRDefault="00626147" w:rsidP="00626147">
      <w:pPr>
        <w:pStyle w:val="Akapitzlist"/>
        <w:numPr>
          <w:ilvl w:val="0"/>
          <w:numId w:val="1"/>
        </w:numPr>
      </w:pPr>
      <w:r>
        <w:t>Warunkiem udziału w Festiwalu jest wypełnienie w terminie do 30 maja 2025 r. formularza zgłoszeniowego online znajdującego się poniżej. Wzór formularza zgłoszeniowego określa  Załącznik nr 1 do Regulaminu.</w:t>
      </w:r>
    </w:p>
    <w:p w14:paraId="5C3FE5B7" w14:textId="77777777" w:rsidR="00626147" w:rsidRDefault="00626147" w:rsidP="00626147">
      <w:pPr>
        <w:pStyle w:val="Akapitzlist"/>
        <w:numPr>
          <w:ilvl w:val="0"/>
          <w:numId w:val="1"/>
        </w:numPr>
      </w:pPr>
      <w:r>
        <w:t>Wystawca jest zobowiązany do zapoznania się z klauzulą informacyjną dla uczestników imprezy, która stanowi Załącznik nr 2 do Regulaminu.</w:t>
      </w:r>
    </w:p>
    <w:p w14:paraId="1A5C7C44" w14:textId="77777777" w:rsidR="00626147" w:rsidRDefault="00626147" w:rsidP="00626147">
      <w:pPr>
        <w:pStyle w:val="Akapitzlist"/>
        <w:numPr>
          <w:ilvl w:val="0"/>
          <w:numId w:val="1"/>
        </w:numPr>
      </w:pPr>
      <w:r>
        <w:t>Ze względu na ograniczoną liczbę miejsc Organizator zastrzega sobie prawo do doboru stoisk Wystawców lub ogłoszenie wyłączności na wybrany asortyment. Do formularza zgłoszeniowego należy załączyć fotografie obrazujące całe stoisko i sprzedawany asortymentu.</w:t>
      </w:r>
    </w:p>
    <w:p w14:paraId="69180DEC" w14:textId="77777777" w:rsidR="00626147" w:rsidRDefault="00626147" w:rsidP="00626147">
      <w:pPr>
        <w:pStyle w:val="Akapitzlist"/>
        <w:numPr>
          <w:ilvl w:val="0"/>
          <w:numId w:val="1"/>
        </w:numPr>
      </w:pPr>
      <w:r>
        <w:t>Organizator powiadomi mailowo lub telefonicznie o zakwalifikowaniu się do udziału w Festiwalu wybranych Wystawców.</w:t>
      </w:r>
    </w:p>
    <w:p w14:paraId="5ADB130A" w14:textId="77777777" w:rsidR="00626147" w:rsidRDefault="00626147" w:rsidP="00626147">
      <w:pPr>
        <w:pStyle w:val="Akapitzlist"/>
        <w:numPr>
          <w:ilvl w:val="0"/>
          <w:numId w:val="1"/>
        </w:numPr>
      </w:pPr>
      <w:r>
        <w:t>Wystawcy organizują stoiska we własnych zakresie (np. namiot, stoły) oraz dbają o estetykę i czystość stoiska i wokół niego.</w:t>
      </w:r>
    </w:p>
    <w:p w14:paraId="21764D96" w14:textId="77777777" w:rsidR="00626147" w:rsidRDefault="00626147" w:rsidP="00626147">
      <w:pPr>
        <w:pStyle w:val="Akapitzlist"/>
        <w:numPr>
          <w:ilvl w:val="0"/>
          <w:numId w:val="1"/>
        </w:numPr>
      </w:pPr>
      <w:r>
        <w:t>Wystawca przygotowuje stoisko w miejscu wskazanym przez Organizatora. Rozstawienie stoiska będzie możliwe w dniu 29.06.2025 r. od godz. 8:00 lub po indywidualnym ustaleniu z Organizatorem.</w:t>
      </w:r>
    </w:p>
    <w:p w14:paraId="528B3CFF" w14:textId="77777777" w:rsidR="00626147" w:rsidRDefault="00626147" w:rsidP="00626147">
      <w:pPr>
        <w:pStyle w:val="Akapitzlist"/>
        <w:numPr>
          <w:ilvl w:val="0"/>
          <w:numId w:val="1"/>
        </w:numPr>
      </w:pPr>
      <w:r>
        <w:t>Ze względów bezpieczeństwa osób przebywających na terenie imprezy Wystawcy są zobowiązani do pozostania na swoich stoiskach do zakończenia Festiwalu do godz. 18:00.</w:t>
      </w:r>
    </w:p>
    <w:p w14:paraId="2697D94F" w14:textId="42AFE3BE" w:rsidR="007B221A" w:rsidRDefault="00626147" w:rsidP="00626147">
      <w:pPr>
        <w:pStyle w:val="Akapitzlist"/>
        <w:numPr>
          <w:ilvl w:val="0"/>
          <w:numId w:val="1"/>
        </w:numPr>
      </w:pPr>
      <w:r>
        <w:t>Wszelkie kwestie sporne nieuregulowane niniejszym Regulaminem, a mogące wyniknąć w trakcie realizacji Festiwalu rozstrzyga Organizator.</w:t>
      </w:r>
    </w:p>
    <w:sectPr w:rsidR="007B2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312D3"/>
    <w:multiLevelType w:val="hybridMultilevel"/>
    <w:tmpl w:val="C098F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578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1A"/>
    <w:rsid w:val="00626147"/>
    <w:rsid w:val="007B221A"/>
    <w:rsid w:val="00DA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D4CB0-A15B-4306-A2BE-77527832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2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2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22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2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22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2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2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2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2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2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2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22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22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22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22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22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22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22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2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2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2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2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2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22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22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22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22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22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22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Giers</dc:creator>
  <cp:keywords/>
  <dc:description/>
  <cp:lastModifiedBy>Karolina Giers</cp:lastModifiedBy>
  <cp:revision>2</cp:revision>
  <dcterms:created xsi:type="dcterms:W3CDTF">2025-05-08T08:05:00Z</dcterms:created>
  <dcterms:modified xsi:type="dcterms:W3CDTF">2025-05-08T08:06:00Z</dcterms:modified>
</cp:coreProperties>
</file>